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38DA" w:rsidRPr="00B4568A" w:rsidRDefault="00D538DA" w:rsidP="00D538DA">
      <w:pPr>
        <w:spacing w:before="100" w:beforeAutospacing="1" w:line="240" w:lineRule="auto"/>
        <w:contextualSpacing/>
        <w:jc w:val="right"/>
        <w:rPr>
          <w:b/>
        </w:rPr>
      </w:pPr>
      <w:r>
        <w:rPr>
          <w:b/>
        </w:rPr>
        <w:t>M</w:t>
      </w:r>
      <w:r w:rsidRPr="00B4568A">
        <w:rPr>
          <w:b/>
        </w:rPr>
        <w:t>onsieur Manuel Valls</w:t>
      </w:r>
    </w:p>
    <w:p w:rsidR="00D538DA" w:rsidRPr="00B4568A" w:rsidRDefault="00D538DA" w:rsidP="00D538DA">
      <w:pPr>
        <w:spacing w:before="100" w:beforeAutospacing="1" w:line="240" w:lineRule="auto"/>
        <w:contextualSpacing/>
        <w:jc w:val="right"/>
      </w:pPr>
      <w:r w:rsidRPr="00B4568A">
        <w:t>Premier Ministre</w:t>
      </w:r>
    </w:p>
    <w:p w:rsidR="00D538DA" w:rsidRPr="00B4568A" w:rsidRDefault="00D538DA" w:rsidP="00D538DA">
      <w:pPr>
        <w:spacing w:before="100" w:beforeAutospacing="1" w:line="240" w:lineRule="auto"/>
        <w:contextualSpacing/>
        <w:jc w:val="right"/>
      </w:pPr>
      <w:r w:rsidRPr="00B4568A">
        <w:t>57, rue de Varenne</w:t>
      </w:r>
    </w:p>
    <w:p w:rsidR="00D538DA" w:rsidRPr="00B4568A" w:rsidRDefault="00D538DA" w:rsidP="00D538DA">
      <w:pPr>
        <w:spacing w:before="100" w:beforeAutospacing="1" w:line="240" w:lineRule="auto"/>
        <w:contextualSpacing/>
        <w:jc w:val="right"/>
      </w:pPr>
      <w:r w:rsidRPr="00B4568A">
        <w:t>75007 Paris</w:t>
      </w:r>
    </w:p>
    <w:p w:rsidR="00D538DA" w:rsidRPr="00B4568A" w:rsidRDefault="00D538DA" w:rsidP="00D538DA">
      <w:pPr>
        <w:tabs>
          <w:tab w:val="left" w:pos="9789"/>
          <w:tab w:val="left" w:pos="9912"/>
          <w:tab w:val="right" w:pos="10772"/>
        </w:tabs>
        <w:spacing w:before="100" w:beforeAutospacing="1" w:line="240" w:lineRule="auto"/>
        <w:jc w:val="right"/>
      </w:pPr>
      <w:r w:rsidRPr="00B4568A">
        <w:t xml:space="preserve">ville, le XX octobre 2016, </w:t>
      </w:r>
    </w:p>
    <w:p w:rsidR="00D538DA" w:rsidRPr="00B4568A" w:rsidRDefault="00D538DA" w:rsidP="00D538DA">
      <w:pPr>
        <w:spacing w:after="200" w:line="276" w:lineRule="auto"/>
        <w:jc w:val="right"/>
        <w:rPr>
          <w:rFonts w:eastAsia="Calibri"/>
        </w:rPr>
      </w:pPr>
    </w:p>
    <w:p w:rsidR="00D538DA" w:rsidRPr="00B4568A" w:rsidRDefault="00D538DA" w:rsidP="00D538DA">
      <w:pPr>
        <w:spacing w:line="240" w:lineRule="auto"/>
        <w:jc w:val="both"/>
      </w:pPr>
      <w:r w:rsidRPr="00B4568A">
        <w:rPr>
          <w:b/>
        </w:rPr>
        <w:t>Objet :</w:t>
      </w:r>
      <w:r w:rsidRPr="00D538DA">
        <w:rPr>
          <w:b/>
        </w:rPr>
        <w:t xml:space="preserve"> Demande d’abrogation du Décret n° 2015-1886 du 30 décembre 2015 relatif au portage salarial</w:t>
      </w:r>
    </w:p>
    <w:p w:rsidR="00D538DA" w:rsidRPr="00B4568A" w:rsidRDefault="00D538DA" w:rsidP="00D538DA">
      <w:pPr>
        <w:spacing w:line="240" w:lineRule="auto"/>
      </w:pPr>
    </w:p>
    <w:p w:rsidR="00D538DA" w:rsidRPr="00B4568A" w:rsidRDefault="00D538DA" w:rsidP="00D538DA">
      <w:pPr>
        <w:spacing w:line="240" w:lineRule="auto"/>
      </w:pPr>
      <w:r w:rsidRPr="00B4568A">
        <w:t>Monsieur le Premier Ministre,</w:t>
      </w:r>
    </w:p>
    <w:p w:rsidR="00D538DA" w:rsidRPr="00B4568A" w:rsidRDefault="00D538DA" w:rsidP="00D538DA">
      <w:pPr>
        <w:spacing w:line="240" w:lineRule="auto"/>
        <w:jc w:val="both"/>
      </w:pPr>
    </w:p>
    <w:p w:rsidR="00E725E8" w:rsidRPr="00B4568A" w:rsidRDefault="00D538DA" w:rsidP="00E725E8">
      <w:pPr>
        <w:spacing w:line="240" w:lineRule="auto"/>
        <w:jc w:val="both"/>
      </w:pPr>
      <w:r w:rsidRPr="009620ED">
        <w:t xml:space="preserve">J’interviens auprès de vous en ma qualité de dirigeant de la Société </w:t>
      </w:r>
      <w:r w:rsidRPr="009620ED">
        <w:rPr>
          <w:b/>
        </w:rPr>
        <w:t xml:space="preserve">[nom, forme sociale, capital social, adresse], </w:t>
      </w:r>
      <w:r w:rsidR="007827EB">
        <w:t>entreprise de portage s</w:t>
      </w:r>
      <w:bookmarkStart w:id="0" w:name="_GoBack"/>
      <w:bookmarkEnd w:id="0"/>
      <w:r w:rsidRPr="009620ED">
        <w:t xml:space="preserve">alarial constituée en </w:t>
      </w:r>
      <w:r>
        <w:rPr>
          <w:b/>
        </w:rPr>
        <w:t>[Date de création]</w:t>
      </w:r>
      <w:r w:rsidR="007827EB">
        <w:t xml:space="preserve">, qui a permis </w:t>
      </w:r>
      <w:r w:rsidR="00E725E8" w:rsidRPr="00B4568A">
        <w:t xml:space="preserve">à </w:t>
      </w:r>
      <w:r w:rsidR="00E725E8" w:rsidRPr="00B4568A">
        <w:rPr>
          <w:b/>
        </w:rPr>
        <w:t>[nombre total de portés]</w:t>
      </w:r>
      <w:r w:rsidR="00E725E8" w:rsidRPr="00B4568A">
        <w:t xml:space="preserve"> </w:t>
      </w:r>
      <w:r w:rsidR="007827EB">
        <w:t>demandeurs d’emploi</w:t>
      </w:r>
      <w:r w:rsidR="00E725E8" w:rsidRPr="00B4568A">
        <w:t xml:space="preserve"> de </w:t>
      </w:r>
      <w:r w:rsidR="007827EB">
        <w:t>retrouver une</w:t>
      </w:r>
      <w:r w:rsidR="00E725E8" w:rsidRPr="00B4568A">
        <w:t xml:space="preserve"> activité tout en bénéficiant de la protection sociale du salarié et d’un accompagnement</w:t>
      </w:r>
      <w:r w:rsidR="007827EB">
        <w:t xml:space="preserve"> gratuit et personnalisé.</w:t>
      </w:r>
    </w:p>
    <w:p w:rsidR="00D538DA" w:rsidRPr="009620ED" w:rsidRDefault="00D538DA" w:rsidP="00D538DA">
      <w:pPr>
        <w:spacing w:line="240" w:lineRule="auto"/>
        <w:jc w:val="both"/>
      </w:pPr>
      <w:r w:rsidRPr="009620ED">
        <w:t>Par la présente, je souhaite me joindre à la demande d’abrogation du décret n° 2015-1886 du 30 décembre 2015 qui impose l’obligation de constituer une garantie financière</w:t>
      </w:r>
      <w:r w:rsidR="007827EB">
        <w:t xml:space="preserve"> disproportionnée au regard de notre taille, et </w:t>
      </w:r>
      <w:r w:rsidR="007827EB" w:rsidRPr="009620ED">
        <w:t>formulée par la Fédération des Entrepr</w:t>
      </w:r>
      <w:r w:rsidR="007827EB">
        <w:t>ises de Portage</w:t>
      </w:r>
      <w:r w:rsidR="007827EB">
        <w:t xml:space="preserve"> Salarial (FEPS).</w:t>
      </w:r>
    </w:p>
    <w:p w:rsidR="00D538DA" w:rsidRPr="00B4568A" w:rsidRDefault="007827EB" w:rsidP="00D538DA">
      <w:pPr>
        <w:spacing w:line="240" w:lineRule="auto"/>
        <w:jc w:val="both"/>
      </w:pPr>
      <w:r>
        <w:t>En effet</w:t>
      </w:r>
      <w:r w:rsidR="00D538DA" w:rsidRPr="00B4568A">
        <w:t xml:space="preserve">, ce décret nous oblige désormais à constituer une garantie financière à hauteur de 10% de notre masse salariale, soit </w:t>
      </w:r>
      <w:r w:rsidRPr="007827EB">
        <w:t>8%</w:t>
      </w:r>
      <w:r>
        <w:rPr>
          <w:b/>
        </w:rPr>
        <w:t xml:space="preserve"> </w:t>
      </w:r>
      <w:r>
        <w:t>de notre</w:t>
      </w:r>
      <w:r w:rsidR="00D538DA" w:rsidRPr="00B4568A">
        <w:t xml:space="preserve"> chiffre d’affaires</w:t>
      </w:r>
      <w:r>
        <w:t>.</w:t>
      </w:r>
    </w:p>
    <w:p w:rsidR="00D538DA" w:rsidRPr="009620ED" w:rsidRDefault="00D538DA" w:rsidP="00D538DA">
      <w:pPr>
        <w:spacing w:line="240" w:lineRule="auto"/>
        <w:jc w:val="both"/>
      </w:pPr>
      <w:r w:rsidRPr="009620ED">
        <w:t xml:space="preserve">Cette garantie </w:t>
      </w:r>
      <w:r w:rsidR="007827EB">
        <w:t>fait</w:t>
      </w:r>
      <w:r w:rsidRPr="009620ED">
        <w:t xml:space="preserve"> double emploi avec la cotisation AGS supportée par nos salariés portés</w:t>
      </w:r>
      <w:r w:rsidR="007827EB">
        <w:t>.</w:t>
      </w:r>
    </w:p>
    <w:p w:rsidR="00D538DA" w:rsidRPr="00B4568A" w:rsidRDefault="00D538DA" w:rsidP="00D538DA">
      <w:pPr>
        <w:spacing w:line="240" w:lineRule="auto"/>
        <w:jc w:val="both"/>
      </w:pPr>
      <w:r w:rsidRPr="00B4568A">
        <w:t xml:space="preserve">En tant que </w:t>
      </w:r>
      <w:r w:rsidR="00E725E8">
        <w:t>Premier Ministre et chef d’un gouvernement tourné vers l’entrepreneuriat et</w:t>
      </w:r>
      <w:r w:rsidRPr="00B4568A">
        <w:t xml:space="preserve"> </w:t>
      </w:r>
      <w:r w:rsidR="00E725E8">
        <w:t xml:space="preserve">la lutte contre le chômage, </w:t>
      </w:r>
      <w:r w:rsidR="00E725E8" w:rsidRPr="00B4568A">
        <w:t>je sais vot</w:t>
      </w:r>
      <w:r w:rsidR="00E725E8">
        <w:t xml:space="preserve">re attachement </w:t>
      </w:r>
      <w:r>
        <w:t>au secteur du portage salarial</w:t>
      </w:r>
      <w:r w:rsidRPr="00B4568A">
        <w:t>. Je sollicite donc votre bienveillance sur ma demande.</w:t>
      </w:r>
    </w:p>
    <w:p w:rsidR="00D538DA" w:rsidRPr="00B4568A" w:rsidRDefault="00D538DA" w:rsidP="00D538DA">
      <w:pPr>
        <w:spacing w:line="240" w:lineRule="auto"/>
        <w:jc w:val="both"/>
      </w:pPr>
      <w:r w:rsidRPr="00B4568A">
        <w:rPr>
          <w:rFonts w:cs="Calibri"/>
        </w:rPr>
        <w:t>Dans l’attente de votre retour que j’espère positif, je vous prie d’agréer, Monsieur le Premier Ministre, l’expression de ma très haute considération.</w:t>
      </w:r>
    </w:p>
    <w:p w:rsidR="00D538DA" w:rsidRPr="00B4568A" w:rsidRDefault="00D538DA" w:rsidP="00D538DA">
      <w:pPr>
        <w:spacing w:line="240" w:lineRule="auto"/>
      </w:pPr>
    </w:p>
    <w:p w:rsidR="00D538DA" w:rsidRPr="00B4568A" w:rsidRDefault="00D538DA" w:rsidP="00D538DA">
      <w:pPr>
        <w:spacing w:line="240" w:lineRule="auto"/>
        <w:ind w:right="1134"/>
        <w:contextualSpacing/>
        <w:jc w:val="right"/>
      </w:pPr>
      <w:r w:rsidRPr="00B4568A">
        <w:t>Prénom Nom</w:t>
      </w:r>
    </w:p>
    <w:p w:rsidR="00D538DA" w:rsidRPr="00B4568A" w:rsidRDefault="00D538DA" w:rsidP="00D538DA">
      <w:pPr>
        <w:spacing w:line="240" w:lineRule="auto"/>
        <w:ind w:right="1134"/>
        <w:contextualSpacing/>
        <w:jc w:val="right"/>
      </w:pPr>
      <w:r w:rsidRPr="00B4568A">
        <w:t>Qualité</w:t>
      </w:r>
    </w:p>
    <w:p w:rsidR="00D538DA" w:rsidRPr="00B4568A" w:rsidRDefault="00D538DA" w:rsidP="00D538DA">
      <w:pPr>
        <w:spacing w:line="240" w:lineRule="auto"/>
        <w:ind w:right="1134"/>
        <w:contextualSpacing/>
        <w:jc w:val="right"/>
      </w:pPr>
      <w:r w:rsidRPr="00B4568A">
        <w:t>[Signature]</w:t>
      </w:r>
    </w:p>
    <w:p w:rsidR="009A364B" w:rsidRDefault="009A364B" w:rsidP="00D538DA"/>
    <w:sectPr w:rsidR="009A36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2966" w:rsidRDefault="00752966" w:rsidP="00D538DA">
      <w:pPr>
        <w:spacing w:after="0" w:line="240" w:lineRule="auto"/>
      </w:pPr>
      <w:r>
        <w:separator/>
      </w:r>
    </w:p>
  </w:endnote>
  <w:endnote w:type="continuationSeparator" w:id="0">
    <w:p w:rsidR="00752966" w:rsidRDefault="00752966" w:rsidP="00D538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A00000AF" w:usb1="5000604B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2966" w:rsidRDefault="00752966" w:rsidP="00D538DA">
      <w:pPr>
        <w:spacing w:after="0" w:line="240" w:lineRule="auto"/>
      </w:pPr>
      <w:r>
        <w:separator/>
      </w:r>
    </w:p>
  </w:footnote>
  <w:footnote w:type="continuationSeparator" w:id="0">
    <w:p w:rsidR="00752966" w:rsidRDefault="00752966" w:rsidP="00D538D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D60"/>
    <w:rsid w:val="00752966"/>
    <w:rsid w:val="007827EB"/>
    <w:rsid w:val="009A364B"/>
    <w:rsid w:val="00D538DA"/>
    <w:rsid w:val="00E725E8"/>
    <w:rsid w:val="00EB7242"/>
    <w:rsid w:val="00EE5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328FA2"/>
  <w15:chartTrackingRefBased/>
  <w15:docId w15:val="{70C5B54B-908B-4FF4-98F0-D1AC47E93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EB7242"/>
    <w:rPr>
      <w:rFonts w:ascii="Lato" w:hAnsi="Lato"/>
    </w:rPr>
  </w:style>
  <w:style w:type="paragraph" w:styleId="Titre1">
    <w:name w:val="heading 1"/>
    <w:basedOn w:val="Normal"/>
    <w:next w:val="Normal"/>
    <w:link w:val="Titre1Car"/>
    <w:uiPriority w:val="9"/>
    <w:qFormat/>
    <w:rsid w:val="00EB7242"/>
    <w:pPr>
      <w:keepNext/>
      <w:keepLines/>
      <w:spacing w:before="240" w:after="0"/>
      <w:outlineLvl w:val="0"/>
    </w:pPr>
    <w:rPr>
      <w:rFonts w:eastAsiaTheme="majorEastAsia" w:cstheme="majorBidi"/>
      <w:color w:val="2E74B5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autoRedefine/>
    <w:uiPriority w:val="9"/>
    <w:semiHidden/>
    <w:unhideWhenUsed/>
    <w:qFormat/>
    <w:rsid w:val="00EB7242"/>
    <w:pPr>
      <w:keepNext/>
      <w:keepLines/>
      <w:spacing w:before="40" w:after="0"/>
      <w:outlineLvl w:val="1"/>
    </w:pPr>
    <w:rPr>
      <w:rFonts w:eastAsiaTheme="majorEastAsia" w:cstheme="majorBidi"/>
      <w:color w:val="2E74B5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autoRedefine/>
    <w:uiPriority w:val="9"/>
    <w:semiHidden/>
    <w:unhideWhenUsed/>
    <w:qFormat/>
    <w:rsid w:val="00EB7242"/>
    <w:pPr>
      <w:keepNext/>
      <w:keepLines/>
      <w:spacing w:before="40" w:after="0"/>
      <w:outlineLvl w:val="2"/>
    </w:pPr>
    <w:rPr>
      <w:rFonts w:eastAsiaTheme="majorEastAsia" w:cstheme="majorBidi"/>
      <w:color w:val="1F4D78" w:themeColor="accent1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autoRedefine/>
    <w:uiPriority w:val="9"/>
    <w:semiHidden/>
    <w:unhideWhenUsed/>
    <w:qFormat/>
    <w:rsid w:val="00EB7242"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itre5">
    <w:name w:val="heading 5"/>
    <w:basedOn w:val="Normal"/>
    <w:next w:val="Normal"/>
    <w:link w:val="Titre5Car"/>
    <w:autoRedefine/>
    <w:uiPriority w:val="9"/>
    <w:semiHidden/>
    <w:unhideWhenUsed/>
    <w:qFormat/>
    <w:rsid w:val="00EB7242"/>
    <w:pPr>
      <w:keepNext/>
      <w:keepLines/>
      <w:spacing w:before="40" w:after="0"/>
      <w:outlineLvl w:val="4"/>
    </w:pPr>
    <w:rPr>
      <w:rFonts w:eastAsiaTheme="majorEastAsia" w:cstheme="majorBidi"/>
      <w:color w:val="2E74B5" w:themeColor="accent1" w:themeShade="BF"/>
    </w:rPr>
  </w:style>
  <w:style w:type="paragraph" w:styleId="Titre6">
    <w:name w:val="heading 6"/>
    <w:basedOn w:val="Normal"/>
    <w:next w:val="Normal"/>
    <w:link w:val="Titre6Car"/>
    <w:autoRedefine/>
    <w:uiPriority w:val="9"/>
    <w:semiHidden/>
    <w:unhideWhenUsed/>
    <w:qFormat/>
    <w:rsid w:val="00EB7242"/>
    <w:pPr>
      <w:keepNext/>
      <w:keepLines/>
      <w:spacing w:before="40" w:after="0"/>
      <w:outlineLvl w:val="5"/>
    </w:pPr>
    <w:rPr>
      <w:rFonts w:eastAsiaTheme="majorEastAsia" w:cstheme="majorBidi"/>
      <w:color w:val="1F4D78" w:themeColor="accent1" w:themeShade="7F"/>
    </w:rPr>
  </w:style>
  <w:style w:type="paragraph" w:styleId="Titre7">
    <w:name w:val="heading 7"/>
    <w:basedOn w:val="Normal"/>
    <w:next w:val="Normal"/>
    <w:link w:val="Titre7Car"/>
    <w:autoRedefine/>
    <w:uiPriority w:val="9"/>
    <w:semiHidden/>
    <w:unhideWhenUsed/>
    <w:qFormat/>
    <w:rsid w:val="00EB7242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paragraph" w:styleId="Titre8">
    <w:name w:val="heading 8"/>
    <w:basedOn w:val="Normal"/>
    <w:next w:val="Normal"/>
    <w:link w:val="Titre8Car"/>
    <w:autoRedefine/>
    <w:uiPriority w:val="9"/>
    <w:semiHidden/>
    <w:unhideWhenUsed/>
    <w:qFormat/>
    <w:rsid w:val="00EB7242"/>
    <w:pPr>
      <w:keepNext/>
      <w:keepLines/>
      <w:spacing w:before="40" w:after="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Titre9">
    <w:name w:val="heading 9"/>
    <w:basedOn w:val="Normal"/>
    <w:next w:val="Normal"/>
    <w:link w:val="Titre9Car"/>
    <w:autoRedefine/>
    <w:uiPriority w:val="9"/>
    <w:semiHidden/>
    <w:unhideWhenUsed/>
    <w:qFormat/>
    <w:rsid w:val="00EB7242"/>
    <w:pPr>
      <w:keepNext/>
      <w:keepLines/>
      <w:spacing w:before="40" w:after="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semiHidden/>
    <w:rsid w:val="00EB7242"/>
    <w:rPr>
      <w:rFonts w:ascii="Lato" w:eastAsiaTheme="majorEastAsia" w:hAnsi="Lato" w:cstheme="majorBidi"/>
      <w:color w:val="2E74B5" w:themeColor="accent1" w:themeShade="BF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semiHidden/>
    <w:rsid w:val="00EB7242"/>
    <w:rPr>
      <w:rFonts w:ascii="Lato" w:eastAsiaTheme="majorEastAsia" w:hAnsi="Lato" w:cstheme="majorBidi"/>
      <w:color w:val="1F4D78" w:themeColor="accent1" w:themeShade="7F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EB7242"/>
    <w:rPr>
      <w:rFonts w:ascii="Lato" w:eastAsiaTheme="majorEastAsia" w:hAnsi="Lato" w:cstheme="majorBidi"/>
      <w:i/>
      <w:iCs/>
      <w:color w:val="2E74B5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EB7242"/>
    <w:rPr>
      <w:rFonts w:ascii="Lato" w:eastAsiaTheme="majorEastAsia" w:hAnsi="Lato" w:cstheme="majorBidi"/>
      <w:color w:val="2E74B5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B7242"/>
    <w:rPr>
      <w:rFonts w:ascii="Lato" w:eastAsiaTheme="majorEastAsia" w:hAnsi="Lato" w:cstheme="majorBidi"/>
      <w:color w:val="1F4D78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EB7242"/>
    <w:rPr>
      <w:rFonts w:ascii="Lato" w:eastAsiaTheme="majorEastAsia" w:hAnsi="Lato" w:cstheme="majorBidi"/>
      <w:i/>
      <w:iCs/>
      <w:color w:val="1F4D78" w:themeColor="accent1" w:themeShade="7F"/>
    </w:rPr>
  </w:style>
  <w:style w:type="character" w:customStyle="1" w:styleId="Titre8Car">
    <w:name w:val="Titre 8 Car"/>
    <w:basedOn w:val="Policepardfaut"/>
    <w:link w:val="Titre8"/>
    <w:uiPriority w:val="9"/>
    <w:semiHidden/>
    <w:rsid w:val="00EB7242"/>
    <w:rPr>
      <w:rFonts w:ascii="Lato" w:eastAsiaTheme="majorEastAsia" w:hAnsi="Lato" w:cstheme="majorBidi"/>
      <w:color w:val="272727" w:themeColor="text1" w:themeTint="D8"/>
      <w:sz w:val="21"/>
      <w:szCs w:val="21"/>
    </w:rPr>
  </w:style>
  <w:style w:type="character" w:customStyle="1" w:styleId="Titre9Car">
    <w:name w:val="Titre 9 Car"/>
    <w:basedOn w:val="Policepardfaut"/>
    <w:link w:val="Titre9"/>
    <w:uiPriority w:val="9"/>
    <w:semiHidden/>
    <w:rsid w:val="00EB7242"/>
    <w:rPr>
      <w:rFonts w:ascii="Lato" w:eastAsiaTheme="majorEastAsia" w:hAnsi="Lato" w:cstheme="majorBidi"/>
      <w:i/>
      <w:iCs/>
      <w:color w:val="272727" w:themeColor="text1" w:themeTint="D8"/>
      <w:sz w:val="21"/>
      <w:szCs w:val="21"/>
    </w:rPr>
  </w:style>
  <w:style w:type="paragraph" w:styleId="Titre">
    <w:name w:val="Title"/>
    <w:basedOn w:val="Normal"/>
    <w:next w:val="Normal"/>
    <w:link w:val="TitreCar"/>
    <w:autoRedefine/>
    <w:uiPriority w:val="10"/>
    <w:qFormat/>
    <w:rsid w:val="00EB7242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B7242"/>
    <w:rPr>
      <w:rFonts w:ascii="Lato" w:eastAsiaTheme="majorEastAsia" w:hAnsi="Lato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autoRedefine/>
    <w:uiPriority w:val="11"/>
    <w:qFormat/>
    <w:rsid w:val="00EB7242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ous-titreCar">
    <w:name w:val="Sous-titre Car"/>
    <w:basedOn w:val="Policepardfaut"/>
    <w:link w:val="Sous-titre"/>
    <w:uiPriority w:val="11"/>
    <w:rsid w:val="00EB7242"/>
    <w:rPr>
      <w:rFonts w:ascii="Lato" w:eastAsiaTheme="minorEastAsia" w:hAnsi="Lato"/>
      <w:color w:val="5A5A5A" w:themeColor="text1" w:themeTint="A5"/>
      <w:spacing w:val="15"/>
    </w:rPr>
  </w:style>
  <w:style w:type="character" w:styleId="Emphaseple">
    <w:name w:val="Subtle Emphasis"/>
    <w:basedOn w:val="Policepardfaut"/>
    <w:uiPriority w:val="19"/>
    <w:qFormat/>
    <w:rsid w:val="00EB7242"/>
    <w:rPr>
      <w:rFonts w:ascii="Lato" w:hAnsi="Lato"/>
      <w:i/>
      <w:iCs/>
      <w:color w:val="404040" w:themeColor="text1" w:themeTint="BF"/>
    </w:rPr>
  </w:style>
  <w:style w:type="character" w:customStyle="1" w:styleId="Titre1Car">
    <w:name w:val="Titre 1 Car"/>
    <w:basedOn w:val="Policepardfaut"/>
    <w:link w:val="Titre1"/>
    <w:uiPriority w:val="9"/>
    <w:rsid w:val="00EB7242"/>
    <w:rPr>
      <w:rFonts w:ascii="Lato" w:eastAsiaTheme="majorEastAsia" w:hAnsi="Lato" w:cstheme="majorBidi"/>
      <w:color w:val="2E74B5" w:themeColor="accent1" w:themeShade="BF"/>
      <w:sz w:val="32"/>
      <w:szCs w:val="3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538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538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239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VIELAJUS</dc:creator>
  <cp:keywords/>
  <dc:description/>
  <cp:lastModifiedBy>Paul VIELAJUS</cp:lastModifiedBy>
  <cp:revision>4</cp:revision>
  <cp:lastPrinted>2016-10-19T16:33:00Z</cp:lastPrinted>
  <dcterms:created xsi:type="dcterms:W3CDTF">2016-10-19T14:51:00Z</dcterms:created>
  <dcterms:modified xsi:type="dcterms:W3CDTF">2016-10-19T17:06:00Z</dcterms:modified>
</cp:coreProperties>
</file>